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90258">
      <w:pPr>
        <w:keepNext w:val="0"/>
        <w:keepLines w:val="0"/>
        <w:pageBreakBefore w:val="0"/>
        <w:kinsoku/>
        <w:wordWrap/>
        <w:overflowPunct/>
        <w:topLinePunct w:val="0"/>
        <w:autoSpaceDE/>
        <w:autoSpaceDN/>
        <w:bidi w:val="0"/>
        <w:spacing w:line="54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四川轻化工大学</w:t>
      </w:r>
    </w:p>
    <w:p w14:paraId="03BC31A9">
      <w:pPr>
        <w:keepNext w:val="0"/>
        <w:keepLines w:val="0"/>
        <w:pageBreakBefore w:val="0"/>
        <w:kinsoku/>
        <w:wordWrap/>
        <w:overflowPunct/>
        <w:topLinePunct w:val="0"/>
        <w:autoSpaceDE/>
        <w:autoSpaceDN/>
        <w:bidi w:val="0"/>
        <w:spacing w:line="54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学生在学生公寓外住宿的管理规定</w:t>
      </w:r>
    </w:p>
    <w:p w14:paraId="12F6F2B3">
      <w:pPr>
        <w:keepNext w:val="0"/>
        <w:keepLines w:val="0"/>
        <w:pageBreakBefore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第一条</w:t>
      </w:r>
      <w:r>
        <w:rPr>
          <w:rFonts w:hint="eastAsia" w:ascii="仿宋_GB2312" w:hAnsi="仿宋_GB2312" w:eastAsia="楷体_GB2312" w:cs="仿宋_GB2312"/>
          <w:b/>
          <w:sz w:val="32"/>
          <w:szCs w:val="32"/>
        </w:rPr>
        <w:t>　</w:t>
      </w:r>
      <w:r>
        <w:rPr>
          <w:rFonts w:hint="eastAsia" w:ascii="仿宋_GB2312" w:hAnsi="仿宋_GB2312" w:eastAsia="仿宋_GB2312" w:cs="仿宋_GB2312"/>
          <w:sz w:val="32"/>
          <w:szCs w:val="32"/>
        </w:rPr>
        <w:t>为维护学生的正常生活、学习秩序，根据教育部《关于切实加强高校学生住宿管理的通知》、《普通高等学校学生管理规定》（教育部令第</w:t>
      </w:r>
      <w:r>
        <w:rPr>
          <w:rFonts w:ascii="仿宋_GB2312" w:hAnsi="仿宋_GB2312" w:eastAsia="仿宋_GB2312" w:cs="仿宋_GB2312"/>
          <w:sz w:val="32"/>
          <w:szCs w:val="32"/>
        </w:rPr>
        <w:t>41号）、《关于进一步加强高</w:t>
      </w:r>
      <w:r>
        <w:rPr>
          <w:rFonts w:hint="eastAsia" w:ascii="仿宋_GB2312" w:hAnsi="仿宋_GB2312" w:eastAsia="仿宋_GB2312" w:cs="仿宋_GB2312"/>
          <w:sz w:val="32"/>
          <w:szCs w:val="32"/>
        </w:rPr>
        <w:t>校学生住宿管理的通知》（教社政厅</w:t>
      </w:r>
      <w:r>
        <w:rPr>
          <w:rFonts w:ascii="仿宋_GB2312" w:hAnsi="仿宋_GB2312" w:eastAsia="仿宋_GB2312" w:cs="仿宋_GB2312"/>
          <w:sz w:val="32"/>
          <w:szCs w:val="32"/>
        </w:rPr>
        <w:t>[2005]4号）和省物价局、</w:t>
      </w:r>
      <w:r>
        <w:rPr>
          <w:rFonts w:hint="eastAsia" w:ascii="仿宋_GB2312" w:hAnsi="仿宋_GB2312" w:eastAsia="仿宋_GB2312" w:cs="仿宋_GB2312"/>
          <w:sz w:val="32"/>
          <w:szCs w:val="32"/>
        </w:rPr>
        <w:t>省教育厅《关于高校学生住宿费有关问题的通知》（川价发</w:t>
      </w:r>
      <w:r>
        <w:rPr>
          <w:rFonts w:ascii="仿宋_GB2312" w:hAnsi="仿宋_GB2312" w:eastAsia="仿宋_GB2312" w:cs="仿宋_GB2312"/>
          <w:sz w:val="32"/>
          <w:szCs w:val="32"/>
        </w:rPr>
        <w:t>[2005]188号）等有关规定，特制定本规定。</w:t>
      </w:r>
    </w:p>
    <w:p w14:paraId="08FFD12C">
      <w:pPr>
        <w:keepNext w:val="0"/>
        <w:keepLines w:val="0"/>
        <w:pageBreakBefore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第二条</w:t>
      </w:r>
      <w:r>
        <w:rPr>
          <w:rFonts w:hint="eastAsia" w:ascii="仿宋_GB2312" w:hAnsi="仿宋_GB2312" w:eastAsia="楷体_GB2312" w:cs="仿宋_GB2312"/>
          <w:b/>
          <w:sz w:val="32"/>
          <w:szCs w:val="32"/>
        </w:rPr>
        <w:t>　</w:t>
      </w:r>
      <w:r>
        <w:rPr>
          <w:rFonts w:hint="eastAsia" w:ascii="仿宋_GB2312" w:hAnsi="仿宋_GB2312" w:eastAsia="仿宋_GB2312" w:cs="仿宋_GB2312"/>
          <w:sz w:val="32"/>
          <w:szCs w:val="32"/>
        </w:rPr>
        <w:t>本规定适用于本校所有全日制学生。</w:t>
      </w:r>
    </w:p>
    <w:p w14:paraId="58A28FA8">
      <w:pPr>
        <w:keepNext w:val="0"/>
        <w:keepLines w:val="0"/>
        <w:pageBreakBefore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第三条</w:t>
      </w:r>
      <w:r>
        <w:rPr>
          <w:rFonts w:hint="eastAsia" w:ascii="仿宋_GB2312" w:hAnsi="仿宋_GB2312" w:eastAsia="楷体_GB2312" w:cs="仿宋_GB2312"/>
          <w:b/>
          <w:sz w:val="32"/>
          <w:szCs w:val="32"/>
        </w:rPr>
        <w:t>　</w:t>
      </w:r>
      <w:r>
        <w:rPr>
          <w:rFonts w:hint="eastAsia" w:ascii="仿宋_GB2312" w:hAnsi="仿宋_GB2312" w:eastAsia="仿宋_GB2312" w:cs="仿宋_GB2312"/>
          <w:sz w:val="32"/>
          <w:szCs w:val="32"/>
        </w:rPr>
        <w:t>学生在学生公寓外住宿的管理，由</w:t>
      </w:r>
      <w:r>
        <w:rPr>
          <w:rFonts w:hint="eastAsia" w:ascii="仿宋_GB2312" w:hAnsi="仿宋_GB2312" w:eastAsia="仿宋_GB2312" w:cs="仿宋_GB2312"/>
          <w:sz w:val="32"/>
          <w:szCs w:val="32"/>
          <w:lang w:eastAsia="zh-CN"/>
        </w:rPr>
        <w:t>党委学生工作部</w:t>
      </w:r>
      <w:r>
        <w:rPr>
          <w:rFonts w:hint="eastAsia" w:ascii="仿宋_GB2312" w:hAnsi="仿宋_GB2312" w:eastAsia="仿宋_GB2312" w:cs="仿宋_GB2312"/>
          <w:sz w:val="32"/>
          <w:szCs w:val="32"/>
        </w:rPr>
        <w:t>、保卫处、计财处、学院、后勤服务总公司各司其职、协作实施。</w:t>
      </w:r>
    </w:p>
    <w:p w14:paraId="747E6B93">
      <w:pPr>
        <w:keepNext w:val="0"/>
        <w:keepLines w:val="0"/>
        <w:pageBreakBefore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第四条</w:t>
      </w:r>
      <w:r>
        <w:rPr>
          <w:rFonts w:hint="eastAsia" w:ascii="仿宋_GB2312" w:hAnsi="仿宋_GB2312" w:eastAsia="楷体_GB2312" w:cs="仿宋_GB2312"/>
          <w:b/>
          <w:sz w:val="32"/>
          <w:szCs w:val="32"/>
        </w:rPr>
        <w:t>　</w:t>
      </w:r>
      <w:r>
        <w:rPr>
          <w:rFonts w:hint="eastAsia" w:ascii="仿宋_GB2312" w:hAnsi="仿宋_GB2312" w:eastAsia="仿宋_GB2312" w:cs="仿宋_GB2312"/>
          <w:sz w:val="32"/>
          <w:szCs w:val="32"/>
        </w:rPr>
        <w:t>学校要求所有全日制学生在学生公寓内住宿，其住宿统一由学生公寓管理部门负责安排，按指定的宿舍房号就宿。学生因特殊原因经学校批准同意后可以不在学生公寓住宿。</w:t>
      </w:r>
    </w:p>
    <w:p w14:paraId="2E414B5B">
      <w:pPr>
        <w:keepNext w:val="0"/>
        <w:keepLines w:val="0"/>
        <w:pageBreakBefore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第五条</w:t>
      </w:r>
      <w:r>
        <w:rPr>
          <w:rFonts w:hint="eastAsia" w:ascii="仿宋_GB2312" w:hAnsi="仿宋_GB2312" w:eastAsia="楷体_GB2312" w:cs="仿宋_GB2312"/>
          <w:b/>
          <w:sz w:val="32"/>
          <w:szCs w:val="32"/>
        </w:rPr>
        <w:t>　</w:t>
      </w:r>
      <w:r>
        <w:rPr>
          <w:rFonts w:hint="eastAsia" w:ascii="仿宋_GB2312" w:hAnsi="仿宋_GB2312" w:eastAsia="仿宋_GB2312" w:cs="仿宋_GB2312"/>
          <w:sz w:val="32"/>
          <w:szCs w:val="32"/>
        </w:rPr>
        <w:t>学生有以下情况之一者，可申请在学生公寓外住宿，否则不得擅自在指定学生公寓外住宿（含租房住宿）：</w:t>
      </w:r>
    </w:p>
    <w:p w14:paraId="2C19CBFE">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（一）因学习需要在校外实习、实验一学年以上的；</w:t>
      </w:r>
    </w:p>
    <w:p w14:paraId="70CD2011">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（二）特困学生经</w:t>
      </w:r>
      <w:r>
        <w:rPr>
          <w:rFonts w:hint="eastAsia" w:ascii="仿宋_GB2312" w:hAnsi="仿宋_GB2312" w:eastAsia="仿宋_GB2312" w:cs="仿宋_GB2312"/>
          <w:sz w:val="32"/>
          <w:szCs w:val="32"/>
          <w:lang w:eastAsia="zh-CN"/>
        </w:rPr>
        <w:t>党委学生工作部</w:t>
      </w:r>
      <w:r>
        <w:rPr>
          <w:rFonts w:hint="eastAsia" w:ascii="仿宋_GB2312" w:hAnsi="仿宋_GB2312" w:eastAsia="仿宋_GB2312" w:cs="仿宋_GB2312"/>
          <w:sz w:val="32"/>
          <w:szCs w:val="32"/>
        </w:rPr>
        <w:t>、保卫处批准，在学校公共楼房内以勤工助学方式值班一学年以上的；</w:t>
      </w:r>
    </w:p>
    <w:p w14:paraId="75B779C5">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（三）因患传染病需要隔离的；</w:t>
      </w:r>
    </w:p>
    <w:p w14:paraId="2DD64906">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（四）身有残障且生活不能自理（需要家人照顾）的；</w:t>
      </w:r>
    </w:p>
    <w:p w14:paraId="526DA06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（五）已合法结婚的；</w:t>
      </w:r>
    </w:p>
    <w:p w14:paraId="5BAB442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（六）延期毕业学生；</w:t>
      </w:r>
    </w:p>
    <w:p w14:paraId="4FD9E8BC">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其它</w:t>
      </w:r>
      <w:r>
        <w:rPr>
          <w:rFonts w:hint="eastAsia" w:ascii="仿宋_GB2312" w:hAnsi="仿宋_GB2312" w:eastAsia="仿宋_GB2312" w:cs="仿宋_GB2312"/>
          <w:sz w:val="32"/>
          <w:szCs w:val="32"/>
        </w:rPr>
        <w:t>特殊情况。</w:t>
      </w:r>
    </w:p>
    <w:p w14:paraId="0A1E8AFE">
      <w:pPr>
        <w:keepNext w:val="0"/>
        <w:keepLines w:val="0"/>
        <w:pageBreakBefore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第六条</w:t>
      </w:r>
      <w:r>
        <w:rPr>
          <w:rFonts w:hint="eastAsia" w:ascii="仿宋_GB2312" w:hAnsi="仿宋_GB2312" w:eastAsia="楷体_GB2312" w:cs="仿宋_GB2312"/>
          <w:b/>
          <w:sz w:val="32"/>
          <w:szCs w:val="32"/>
        </w:rPr>
        <w:t>　</w:t>
      </w:r>
      <w:r>
        <w:rPr>
          <w:rFonts w:hint="eastAsia" w:ascii="仿宋_GB2312" w:hAnsi="仿宋_GB2312" w:eastAsia="仿宋_GB2312" w:cs="仿宋_GB2312"/>
          <w:sz w:val="32"/>
          <w:szCs w:val="32"/>
        </w:rPr>
        <w:t>学生在学生公寓外住宿的审批程序：</w:t>
      </w:r>
    </w:p>
    <w:p w14:paraId="46687102">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（一）符合第五条规定的学生申请在学生公寓外住宿的，必须由学生本人和学生家长、法定监护人或已婚学生本人的配偶在每年</w:t>
      </w:r>
      <w:r>
        <w:rPr>
          <w:rFonts w:ascii="仿宋_GB2312" w:hAnsi="仿宋_GB2312" w:eastAsia="仿宋_GB2312" w:cs="仿宋_GB2312"/>
          <w:sz w:val="32"/>
          <w:szCs w:val="32"/>
        </w:rPr>
        <w:t>9月开学前（符合第五条第三款情况的除外）到学生</w:t>
      </w:r>
      <w:r>
        <w:rPr>
          <w:rFonts w:hint="eastAsia" w:ascii="仿宋_GB2312" w:hAnsi="仿宋_GB2312" w:eastAsia="仿宋_GB2312" w:cs="仿宋_GB2312"/>
          <w:sz w:val="32"/>
          <w:szCs w:val="32"/>
        </w:rPr>
        <w:t>所在学院申请，提供相关证明材料，说明在学生公寓外住宿的原因、房屋详细地址、联系方式，承诺加强人身和财产安全的自我保护，经班主任（辅导员）同意、学院批准后，送</w:t>
      </w:r>
      <w:r>
        <w:rPr>
          <w:rFonts w:hint="eastAsia" w:ascii="仿宋_GB2312" w:hAnsi="仿宋_GB2312" w:eastAsia="仿宋_GB2312" w:cs="仿宋_GB2312"/>
          <w:sz w:val="32"/>
          <w:szCs w:val="32"/>
          <w:lang w:eastAsia="zh-CN"/>
        </w:rPr>
        <w:t>党委学生工作部</w:t>
      </w:r>
      <w:r>
        <w:rPr>
          <w:rFonts w:hint="eastAsia" w:ascii="仿宋_GB2312" w:hAnsi="仿宋_GB2312" w:eastAsia="仿宋_GB2312" w:cs="仿宋_GB2312"/>
          <w:sz w:val="32"/>
          <w:szCs w:val="32"/>
        </w:rPr>
        <w:t>、保卫处审批备案。经学院批准，</w:t>
      </w:r>
      <w:r>
        <w:rPr>
          <w:rFonts w:hint="eastAsia" w:ascii="仿宋_GB2312" w:hAnsi="仿宋_GB2312" w:eastAsia="仿宋_GB2312" w:cs="仿宋_GB2312"/>
          <w:sz w:val="32"/>
          <w:szCs w:val="32"/>
          <w:lang w:eastAsia="zh-CN"/>
        </w:rPr>
        <w:t>党委学生工作部</w:t>
      </w:r>
      <w:r>
        <w:rPr>
          <w:rFonts w:hint="eastAsia" w:ascii="仿宋_GB2312" w:hAnsi="仿宋_GB2312" w:eastAsia="仿宋_GB2312" w:cs="仿宋_GB2312"/>
          <w:sz w:val="32"/>
          <w:szCs w:val="32"/>
        </w:rPr>
        <w:t>、保卫处审批备案后同意在学生公寓外住宿的学生，该生所在学院要落实责任对该生跟踪管理，随时掌握学生在学生公寓外住宿情况。</w:t>
      </w:r>
    </w:p>
    <w:p w14:paraId="454623DE">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（二）由学生本人和家长、法定监护人或已婚学生的配偶到保卫处签署学生在学生公寓外住宿承诺书（一式五份），除本人保留一份外，另外四份分别送</w:t>
      </w:r>
      <w:r>
        <w:rPr>
          <w:rFonts w:hint="eastAsia" w:ascii="仿宋_GB2312" w:hAnsi="仿宋_GB2312" w:eastAsia="仿宋_GB2312" w:cs="仿宋_GB2312"/>
          <w:sz w:val="32"/>
          <w:szCs w:val="32"/>
          <w:lang w:eastAsia="zh-CN"/>
        </w:rPr>
        <w:t>党委学生工作部</w:t>
      </w:r>
      <w:r>
        <w:rPr>
          <w:rFonts w:hint="eastAsia" w:ascii="仿宋_GB2312" w:hAnsi="仿宋_GB2312" w:eastAsia="仿宋_GB2312" w:cs="仿宋_GB2312"/>
          <w:sz w:val="32"/>
          <w:szCs w:val="32"/>
        </w:rPr>
        <w:t>、保卫处、学生所在学院、学生公寓管理部门备案。</w:t>
      </w:r>
    </w:p>
    <w:p w14:paraId="3919F628">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（三）经学校批准在学生公寓外住宿的学生应当遵守国家法律、法规和学校的各项规章制度。在学生公寓外住宿期间发生的相关问题和人身、财产损失及相关法律责任，由学生本人负责。</w:t>
      </w:r>
    </w:p>
    <w:p w14:paraId="7926FEAD">
      <w:pPr>
        <w:keepNext w:val="0"/>
        <w:keepLines w:val="0"/>
        <w:pageBreakBefore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楷体_GB2312" w:cs="仿宋_GB2312"/>
          <w:b/>
          <w:sz w:val="32"/>
          <w:szCs w:val="32"/>
        </w:rPr>
        <w:t>第七条　</w:t>
      </w:r>
      <w:r>
        <w:rPr>
          <w:rFonts w:hint="eastAsia" w:ascii="仿宋_GB2312" w:hAnsi="仿宋_GB2312" w:eastAsia="仿宋_GB2312" w:cs="仿宋_GB2312"/>
          <w:sz w:val="32"/>
          <w:szCs w:val="32"/>
        </w:rPr>
        <w:t>经学校批准在学生公寓外住宿的学生，不再缴纳住宿费，学校不再统一安排其住宿。</w:t>
      </w:r>
    </w:p>
    <w:p w14:paraId="7E0E712C">
      <w:pPr>
        <w:keepNext w:val="0"/>
        <w:keepLines w:val="0"/>
        <w:pageBreakBefore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楷体_GB2312" w:cs="仿宋_GB2312"/>
          <w:b/>
          <w:sz w:val="32"/>
          <w:szCs w:val="32"/>
        </w:rPr>
        <w:t>第八条　</w:t>
      </w:r>
      <w:r>
        <w:rPr>
          <w:rFonts w:hint="eastAsia" w:ascii="仿宋_GB2312" w:hAnsi="仿宋_GB2312" w:eastAsia="仿宋_GB2312" w:cs="仿宋_GB2312"/>
          <w:sz w:val="32"/>
          <w:szCs w:val="32"/>
        </w:rPr>
        <w:t>本规定由</w:t>
      </w:r>
      <w:r>
        <w:rPr>
          <w:rFonts w:hint="eastAsia" w:ascii="仿宋_GB2312" w:hAnsi="仿宋_GB2312" w:eastAsia="仿宋_GB2312" w:cs="仿宋_GB2312"/>
          <w:sz w:val="32"/>
          <w:szCs w:val="32"/>
          <w:lang w:eastAsia="zh-CN"/>
        </w:rPr>
        <w:t>党委学生工作部</w:t>
      </w:r>
      <w:r>
        <w:rPr>
          <w:rFonts w:hint="eastAsia" w:ascii="仿宋_GB2312" w:hAnsi="仿宋_GB2312" w:eastAsia="仿宋_GB2312" w:cs="仿宋_GB2312"/>
          <w:sz w:val="32"/>
          <w:szCs w:val="32"/>
        </w:rPr>
        <w:t>负责解释，自下发之日起施行。</w:t>
      </w:r>
    </w:p>
    <w:p w14:paraId="0911D9D3">
      <w:pPr>
        <w:keepNext w:val="0"/>
        <w:keepLines w:val="0"/>
        <w:pageBreakBefore w:val="0"/>
        <w:widowControl/>
        <w:kinsoku/>
        <w:wordWrap/>
        <w:overflowPunct/>
        <w:topLinePunct w:val="0"/>
        <w:autoSpaceDE/>
        <w:autoSpaceDN/>
        <w:bidi w:val="0"/>
        <w:spacing w:line="540" w:lineRule="exact"/>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5858EA88">
      <w:pPr>
        <w:keepNext w:val="0"/>
        <w:keepLines w:val="0"/>
        <w:pageBreakBefore w:val="0"/>
        <w:widowControl w:val="0"/>
        <w:kinsoku/>
        <w:wordWrap/>
        <w:overflowPunct/>
        <w:topLinePunct w:val="0"/>
        <w:autoSpaceDE/>
        <w:autoSpaceDN/>
        <w:bidi w:val="0"/>
        <w:adjustRightInd/>
        <w:snapToGrid/>
        <w:spacing w:line="500" w:lineRule="exact"/>
        <w:contextualSpacing/>
        <w:jc w:val="left"/>
        <w:textAlignment w:val="auto"/>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附件：</w:t>
      </w:r>
    </w:p>
    <w:p w14:paraId="550729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四川轻化工大学学生在学生公寓外住宿承诺书</w:t>
      </w:r>
    </w:p>
    <w:p w14:paraId="43EA0A9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根据有关规定，我本应在学生公寓居住。现因</w:t>
      </w:r>
      <w:r>
        <w:rPr>
          <w:rFonts w:hint="eastAsia" w:ascii="宋体" w:hAnsi="宋体" w:eastAsia="宋体" w:cs="宋体"/>
          <w:sz w:val="28"/>
          <w:szCs w:val="28"/>
          <w:u w:val="single"/>
        </w:rPr>
        <w:t xml:space="preserve">                    </w:t>
      </w:r>
      <w:r>
        <w:rPr>
          <w:rFonts w:hint="eastAsia" w:ascii="宋体" w:hAnsi="宋体" w:eastAsia="宋体" w:cs="宋体"/>
          <w:sz w:val="28"/>
          <w:szCs w:val="28"/>
        </w:rPr>
        <w:t>原因强烈要求在学生公寓外住宿，愿作如下承诺：</w:t>
      </w:r>
    </w:p>
    <w:p w14:paraId="47F551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一、遵守国家的法律法规和政策，遵守学校的有关规章制度，言行文明，维护学校的声誉。</w:t>
      </w:r>
    </w:p>
    <w:p w14:paraId="53D316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二、申请原因填写属实，如有隐瞒或欺骗，由我本人、家长（含法定监护人、配偶）承担一切后果。</w:t>
      </w:r>
    </w:p>
    <w:p w14:paraId="2D0AEA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三、我在学生公寓外住宿期间的人身和财产安全由我本人、家长（含法定监护人、配偶）负全责，与学校无关。</w:t>
      </w:r>
    </w:p>
    <w:p w14:paraId="34F1388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四、我在上学、放学途中或外出、离校期间发生事故，给我或他人人身、财产等造成损害的，由我本人、家长（含法定监护人、配偶）承担一切责任，与学校无关。</w:t>
      </w:r>
    </w:p>
    <w:p w14:paraId="110E8D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五、严格遵守学校作息制度，确保自身正常的学习与生活。</w:t>
      </w:r>
    </w:p>
    <w:p w14:paraId="74E158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特此承诺。</w:t>
      </w:r>
    </w:p>
    <w:p w14:paraId="2B591C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学生（签字）：</w:t>
      </w:r>
    </w:p>
    <w:p w14:paraId="0239072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年　　月　　日</w:t>
      </w:r>
    </w:p>
    <w:p w14:paraId="6C724D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住址：</w:t>
      </w:r>
    </w:p>
    <w:p w14:paraId="563889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联系电话：</w:t>
      </w:r>
    </w:p>
    <w:p w14:paraId="08C26D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身份证号码：</w:t>
      </w:r>
    </w:p>
    <w:p w14:paraId="469F00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0C52A8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家长、法定监护人或配偶签字：</w:t>
      </w:r>
    </w:p>
    <w:p w14:paraId="50AE478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年　　月　日</w:t>
      </w:r>
    </w:p>
    <w:p w14:paraId="058614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住址：</w:t>
      </w:r>
    </w:p>
    <w:p w14:paraId="5513B2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联系电话：</w:t>
      </w:r>
    </w:p>
    <w:p w14:paraId="0AE89D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身份证号码：</w:t>
      </w:r>
    </w:p>
    <w:p w14:paraId="1115CF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br w:type="page"/>
      </w:r>
    </w:p>
    <w:p w14:paraId="48B34637">
      <w:pPr>
        <w:keepNext w:val="0"/>
        <w:keepLines w:val="0"/>
        <w:pageBreakBefore w:val="0"/>
        <w:widowControl w:val="0"/>
        <w:kinsoku/>
        <w:wordWrap/>
        <w:overflowPunct/>
        <w:topLinePunct w:val="0"/>
        <w:autoSpaceDE/>
        <w:autoSpaceDN/>
        <w:bidi w:val="0"/>
        <w:spacing w:line="540" w:lineRule="exact"/>
        <w:jc w:val="center"/>
        <w:textAlignment w:val="auto"/>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四川轻化工大学学生申请在学生公寓外住宿备案表</w:t>
      </w:r>
    </w:p>
    <w:p w14:paraId="177CFB8D">
      <w:pPr>
        <w:keepNext w:val="0"/>
        <w:keepLines w:val="0"/>
        <w:pageBreakBefore w:val="0"/>
        <w:widowControl w:val="0"/>
        <w:kinsoku/>
        <w:wordWrap/>
        <w:overflowPunct/>
        <w:topLinePunct w:val="0"/>
        <w:autoSpaceDE/>
        <w:autoSpaceDN/>
        <w:bidi w:val="0"/>
        <w:spacing w:line="540" w:lineRule="exact"/>
        <w:jc w:val="center"/>
        <w:textAlignment w:val="auto"/>
        <w:rPr>
          <w:rFonts w:ascii="Times New Roman" w:hAnsi="Times New Roman" w:eastAsia="方正小标宋简体" w:cs="Times New Roman"/>
          <w:sz w:val="32"/>
          <w:szCs w:val="32"/>
        </w:rPr>
      </w:pPr>
      <w:r>
        <w:rPr>
          <w:rFonts w:hint="eastAsia" w:ascii="新宋体" w:hAnsi="新宋体" w:eastAsia="新宋体"/>
          <w:b/>
          <w:bCs/>
          <w:sz w:val="32"/>
          <w:szCs w:val="32"/>
        </w:rPr>
        <w:t xml:space="preserve">                                </w:t>
      </w:r>
      <w:r>
        <w:rPr>
          <w:rFonts w:hint="eastAsia" w:ascii="Times New Roman" w:hAnsi="Times New Roman" w:eastAsia="方正小标宋简体" w:cs="Times New Roman"/>
          <w:sz w:val="32"/>
          <w:szCs w:val="32"/>
        </w:rPr>
        <w:t xml:space="preserve">  编号：</w:t>
      </w:r>
    </w:p>
    <w:tbl>
      <w:tblPr>
        <w:tblStyle w:val="3"/>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86"/>
        <w:gridCol w:w="759"/>
        <w:gridCol w:w="563"/>
        <w:gridCol w:w="1187"/>
        <w:gridCol w:w="1421"/>
        <w:gridCol w:w="1696"/>
      </w:tblGrid>
      <w:tr w14:paraId="747C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52" w:type="dxa"/>
            <w:vAlign w:val="center"/>
          </w:tcPr>
          <w:p w14:paraId="395DDBB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姓  名</w:t>
            </w:r>
          </w:p>
        </w:tc>
        <w:tc>
          <w:tcPr>
            <w:tcW w:w="1286" w:type="dxa"/>
            <w:vAlign w:val="center"/>
          </w:tcPr>
          <w:p w14:paraId="42E339D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tc>
        <w:tc>
          <w:tcPr>
            <w:tcW w:w="1322" w:type="dxa"/>
            <w:gridSpan w:val="2"/>
            <w:vAlign w:val="center"/>
          </w:tcPr>
          <w:p w14:paraId="770556D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性  别</w:t>
            </w:r>
          </w:p>
        </w:tc>
        <w:tc>
          <w:tcPr>
            <w:tcW w:w="1187" w:type="dxa"/>
            <w:vAlign w:val="center"/>
          </w:tcPr>
          <w:p w14:paraId="6E65082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tc>
        <w:tc>
          <w:tcPr>
            <w:tcW w:w="1421" w:type="dxa"/>
            <w:vAlign w:val="center"/>
          </w:tcPr>
          <w:p w14:paraId="4F67A71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学  号</w:t>
            </w:r>
          </w:p>
        </w:tc>
        <w:tc>
          <w:tcPr>
            <w:tcW w:w="1696" w:type="dxa"/>
            <w:vAlign w:val="center"/>
          </w:tcPr>
          <w:p w14:paraId="1BD66EC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tc>
      </w:tr>
      <w:tr w14:paraId="0FBB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2" w:type="dxa"/>
            <w:vAlign w:val="center"/>
          </w:tcPr>
          <w:p w14:paraId="07A8B57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学  院</w:t>
            </w:r>
          </w:p>
        </w:tc>
        <w:tc>
          <w:tcPr>
            <w:tcW w:w="1286" w:type="dxa"/>
            <w:vAlign w:val="center"/>
          </w:tcPr>
          <w:p w14:paraId="54DED3C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tc>
        <w:tc>
          <w:tcPr>
            <w:tcW w:w="1322" w:type="dxa"/>
            <w:gridSpan w:val="2"/>
            <w:vAlign w:val="center"/>
          </w:tcPr>
          <w:p w14:paraId="4C889AC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班  级</w:t>
            </w:r>
          </w:p>
        </w:tc>
        <w:tc>
          <w:tcPr>
            <w:tcW w:w="1187" w:type="dxa"/>
            <w:vAlign w:val="center"/>
          </w:tcPr>
          <w:p w14:paraId="4632BAA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tc>
        <w:tc>
          <w:tcPr>
            <w:tcW w:w="1421" w:type="dxa"/>
            <w:vAlign w:val="center"/>
          </w:tcPr>
          <w:p w14:paraId="4EEBE1C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原住寝室</w:t>
            </w:r>
          </w:p>
        </w:tc>
        <w:tc>
          <w:tcPr>
            <w:tcW w:w="1696" w:type="dxa"/>
            <w:vAlign w:val="center"/>
          </w:tcPr>
          <w:p w14:paraId="184C54B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tc>
      </w:tr>
      <w:tr w14:paraId="2BAF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752" w:type="dxa"/>
            <w:vAlign w:val="center"/>
          </w:tcPr>
          <w:p w14:paraId="679A3AD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pacing w:val="-20"/>
                <w:sz w:val="24"/>
                <w:szCs w:val="24"/>
              </w:rPr>
              <w:t>申请在学生</w:t>
            </w:r>
            <w:r>
              <w:rPr>
                <w:rFonts w:hint="eastAsia" w:ascii="宋体" w:hAnsi="宋体" w:eastAsia="宋体" w:cs="宋体"/>
                <w:bCs/>
                <w:spacing w:val="-4"/>
                <w:sz w:val="24"/>
                <w:szCs w:val="24"/>
              </w:rPr>
              <w:t>公寓外住宿</w:t>
            </w:r>
            <w:r>
              <w:rPr>
                <w:rFonts w:hint="eastAsia" w:ascii="宋体" w:hAnsi="宋体" w:eastAsia="宋体" w:cs="宋体"/>
                <w:bCs/>
                <w:sz w:val="24"/>
                <w:szCs w:val="24"/>
              </w:rPr>
              <w:t>理由</w:t>
            </w:r>
          </w:p>
        </w:tc>
        <w:tc>
          <w:tcPr>
            <w:tcW w:w="6912" w:type="dxa"/>
            <w:gridSpan w:val="6"/>
            <w:vAlign w:val="center"/>
          </w:tcPr>
          <w:p w14:paraId="5222AEC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p w14:paraId="1D7BFF2E">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p>
          <w:p w14:paraId="5EAF586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p>
        </w:tc>
      </w:tr>
      <w:tr w14:paraId="623C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1752" w:type="dxa"/>
            <w:vAlign w:val="center"/>
          </w:tcPr>
          <w:p w14:paraId="6D530CD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pacing w:val="-2"/>
                <w:sz w:val="24"/>
                <w:szCs w:val="24"/>
              </w:rPr>
            </w:pPr>
            <w:r>
              <w:rPr>
                <w:rFonts w:hint="eastAsia" w:ascii="宋体" w:hAnsi="宋体" w:eastAsia="宋体" w:cs="宋体"/>
                <w:bCs/>
                <w:spacing w:val="-2"/>
                <w:sz w:val="24"/>
                <w:szCs w:val="24"/>
              </w:rPr>
              <w:t>拟在学生公寓外住宿详细地址</w:t>
            </w:r>
          </w:p>
        </w:tc>
        <w:tc>
          <w:tcPr>
            <w:tcW w:w="6912" w:type="dxa"/>
            <w:gridSpan w:val="6"/>
            <w:vAlign w:val="center"/>
          </w:tcPr>
          <w:p w14:paraId="2CCAA07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tc>
      </w:tr>
      <w:tr w14:paraId="77EC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752" w:type="dxa"/>
            <w:vMerge w:val="restart"/>
            <w:vAlign w:val="center"/>
          </w:tcPr>
          <w:p w14:paraId="75622D7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房东签名</w:t>
            </w:r>
          </w:p>
        </w:tc>
        <w:tc>
          <w:tcPr>
            <w:tcW w:w="2045" w:type="dxa"/>
            <w:gridSpan w:val="2"/>
            <w:vMerge w:val="restart"/>
            <w:tcBorders>
              <w:right w:val="single" w:color="auto" w:sz="4" w:space="0"/>
            </w:tcBorders>
            <w:vAlign w:val="center"/>
          </w:tcPr>
          <w:p w14:paraId="370A62AE">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p>
        </w:tc>
        <w:tc>
          <w:tcPr>
            <w:tcW w:w="1750" w:type="dxa"/>
            <w:gridSpan w:val="2"/>
            <w:tcBorders>
              <w:right w:val="single" w:color="auto" w:sz="4" w:space="0"/>
            </w:tcBorders>
            <w:vAlign w:val="center"/>
          </w:tcPr>
          <w:p w14:paraId="23E39599">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r>
              <w:rPr>
                <w:rFonts w:hint="eastAsia" w:ascii="宋体" w:hAnsi="宋体" w:eastAsia="宋体" w:cs="宋体"/>
                <w:bCs/>
                <w:sz w:val="24"/>
                <w:szCs w:val="24"/>
              </w:rPr>
              <w:t>身份证号</w:t>
            </w:r>
          </w:p>
        </w:tc>
        <w:tc>
          <w:tcPr>
            <w:tcW w:w="3117" w:type="dxa"/>
            <w:gridSpan w:val="2"/>
            <w:tcBorders>
              <w:left w:val="single" w:color="auto" w:sz="4" w:space="0"/>
              <w:right w:val="single" w:color="auto" w:sz="4" w:space="0"/>
            </w:tcBorders>
            <w:vAlign w:val="center"/>
          </w:tcPr>
          <w:p w14:paraId="4B74E43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tc>
      </w:tr>
      <w:tr w14:paraId="187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752" w:type="dxa"/>
            <w:vMerge w:val="continue"/>
            <w:vAlign w:val="center"/>
          </w:tcPr>
          <w:p w14:paraId="40648CF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tc>
        <w:tc>
          <w:tcPr>
            <w:tcW w:w="2045" w:type="dxa"/>
            <w:gridSpan w:val="2"/>
            <w:vMerge w:val="continue"/>
            <w:tcBorders>
              <w:right w:val="single" w:color="auto" w:sz="4" w:space="0"/>
            </w:tcBorders>
            <w:vAlign w:val="center"/>
          </w:tcPr>
          <w:p w14:paraId="510CF408">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p>
        </w:tc>
        <w:tc>
          <w:tcPr>
            <w:tcW w:w="1750" w:type="dxa"/>
            <w:gridSpan w:val="2"/>
            <w:tcBorders>
              <w:right w:val="single" w:color="auto" w:sz="4" w:space="0"/>
            </w:tcBorders>
            <w:vAlign w:val="center"/>
          </w:tcPr>
          <w:p w14:paraId="4CBD875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117" w:type="dxa"/>
            <w:gridSpan w:val="2"/>
            <w:tcBorders>
              <w:left w:val="single" w:color="auto" w:sz="4" w:space="0"/>
              <w:right w:val="single" w:color="auto" w:sz="4" w:space="0"/>
            </w:tcBorders>
            <w:vAlign w:val="center"/>
          </w:tcPr>
          <w:p w14:paraId="48BEBAE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tc>
      </w:tr>
      <w:tr w14:paraId="384E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1752" w:type="dxa"/>
            <w:vAlign w:val="center"/>
          </w:tcPr>
          <w:p w14:paraId="3420771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家长、法定监护人或配偶意见</w:t>
            </w:r>
          </w:p>
        </w:tc>
        <w:tc>
          <w:tcPr>
            <w:tcW w:w="6912" w:type="dxa"/>
            <w:gridSpan w:val="6"/>
            <w:tcBorders>
              <w:top w:val="nil"/>
            </w:tcBorders>
            <w:vAlign w:val="center"/>
          </w:tcPr>
          <w:p w14:paraId="279E9799">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r>
              <w:rPr>
                <w:rFonts w:hint="eastAsia" w:ascii="宋体" w:hAnsi="宋体" w:eastAsia="宋体" w:cs="宋体"/>
                <w:bCs/>
                <w:sz w:val="24"/>
                <w:szCs w:val="24"/>
              </w:rPr>
              <w:t>与学生关系：</w:t>
            </w:r>
          </w:p>
          <w:p w14:paraId="7EDAAE98">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r>
              <w:rPr>
                <w:rFonts w:hint="eastAsia" w:ascii="宋体" w:hAnsi="宋体" w:eastAsia="宋体" w:cs="宋体"/>
                <w:bCs/>
                <w:sz w:val="24"/>
                <w:szCs w:val="24"/>
              </w:rPr>
              <w:t>意见：</w:t>
            </w:r>
          </w:p>
          <w:p w14:paraId="5559FE07">
            <w:pPr>
              <w:keepNext w:val="0"/>
              <w:keepLines w:val="0"/>
              <w:pageBreakBefore w:val="0"/>
              <w:widowControl w:val="0"/>
              <w:kinsoku/>
              <w:wordWrap/>
              <w:overflowPunct/>
              <w:topLinePunct w:val="0"/>
              <w:autoSpaceDE/>
              <w:autoSpaceDN/>
              <w:bidi w:val="0"/>
              <w:adjustRightInd w:val="0"/>
              <w:snapToGrid w:val="0"/>
              <w:spacing w:line="540" w:lineRule="exact"/>
              <w:ind w:firstLine="2140" w:firstLineChars="892"/>
              <w:textAlignment w:val="auto"/>
              <w:rPr>
                <w:rFonts w:hint="eastAsia" w:ascii="宋体" w:hAnsi="宋体" w:eastAsia="宋体" w:cs="宋体"/>
                <w:bCs/>
                <w:sz w:val="24"/>
                <w:szCs w:val="24"/>
              </w:rPr>
            </w:pPr>
            <w:r>
              <w:rPr>
                <w:rFonts w:hint="eastAsia" w:ascii="宋体" w:hAnsi="宋体" w:eastAsia="宋体" w:cs="宋体"/>
                <w:bCs/>
                <w:sz w:val="24"/>
                <w:szCs w:val="24"/>
              </w:rPr>
              <w:t>（签字或盖章）          年    月    日</w:t>
            </w:r>
          </w:p>
          <w:p w14:paraId="44A75CE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r>
              <w:rPr>
                <w:rFonts w:hint="eastAsia" w:ascii="宋体" w:hAnsi="宋体" w:eastAsia="宋体" w:cs="宋体"/>
                <w:bCs/>
                <w:sz w:val="24"/>
                <w:szCs w:val="24"/>
              </w:rPr>
              <w:t>身份证号：                   联系电话：</w:t>
            </w:r>
          </w:p>
        </w:tc>
      </w:tr>
      <w:tr w14:paraId="094C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752" w:type="dxa"/>
            <w:vAlign w:val="center"/>
          </w:tcPr>
          <w:p w14:paraId="561B614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本人申明</w:t>
            </w:r>
          </w:p>
        </w:tc>
        <w:tc>
          <w:tcPr>
            <w:tcW w:w="6912" w:type="dxa"/>
            <w:gridSpan w:val="6"/>
            <w:vAlign w:val="center"/>
          </w:tcPr>
          <w:p w14:paraId="7F48D3A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本人承诺以上填写内容真实有效，若有隐瞒或虚假，愿承担一切责任并接受处罚。         </w:t>
            </w:r>
          </w:p>
          <w:p w14:paraId="73CF8588">
            <w:pPr>
              <w:keepNext w:val="0"/>
              <w:keepLines w:val="0"/>
              <w:pageBreakBefore w:val="0"/>
              <w:widowControl w:val="0"/>
              <w:kinsoku/>
              <w:wordWrap/>
              <w:overflowPunct/>
              <w:topLinePunct w:val="0"/>
              <w:autoSpaceDE/>
              <w:autoSpaceDN/>
              <w:bidi w:val="0"/>
              <w:adjustRightInd w:val="0"/>
              <w:snapToGrid w:val="0"/>
              <w:spacing w:line="540" w:lineRule="exact"/>
              <w:ind w:firstLine="3120" w:firstLineChars="1300"/>
              <w:textAlignment w:val="auto"/>
              <w:rPr>
                <w:rFonts w:hint="eastAsia" w:ascii="宋体" w:hAnsi="宋体" w:eastAsia="宋体" w:cs="宋体"/>
                <w:bCs/>
                <w:sz w:val="24"/>
                <w:szCs w:val="24"/>
              </w:rPr>
            </w:pPr>
          </w:p>
          <w:p w14:paraId="505420FA">
            <w:pPr>
              <w:keepNext w:val="0"/>
              <w:keepLines w:val="0"/>
              <w:pageBreakBefore w:val="0"/>
              <w:widowControl w:val="0"/>
              <w:kinsoku/>
              <w:wordWrap/>
              <w:overflowPunct/>
              <w:topLinePunct w:val="0"/>
              <w:autoSpaceDE/>
              <w:autoSpaceDN/>
              <w:bidi w:val="0"/>
              <w:adjustRightInd w:val="0"/>
              <w:snapToGrid w:val="0"/>
              <w:spacing w:line="540" w:lineRule="exact"/>
              <w:ind w:firstLine="3357" w:firstLineChars="1399"/>
              <w:textAlignment w:val="auto"/>
              <w:rPr>
                <w:rFonts w:hint="eastAsia" w:ascii="宋体" w:hAnsi="宋体" w:eastAsia="宋体" w:cs="宋体"/>
                <w:bCs/>
                <w:sz w:val="24"/>
                <w:szCs w:val="24"/>
              </w:rPr>
            </w:pPr>
            <w:r>
              <w:rPr>
                <w:rFonts w:hint="eastAsia" w:ascii="宋体" w:hAnsi="宋体" w:eastAsia="宋体" w:cs="宋体"/>
                <w:bCs/>
                <w:sz w:val="24"/>
                <w:szCs w:val="24"/>
              </w:rPr>
              <w:t>申请人：</w:t>
            </w:r>
          </w:p>
          <w:p w14:paraId="265A1D0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 xml:space="preserve">                        年    月    日</w:t>
            </w:r>
          </w:p>
        </w:tc>
      </w:tr>
      <w:tr w14:paraId="436D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1752" w:type="dxa"/>
            <w:vAlign w:val="center"/>
          </w:tcPr>
          <w:p w14:paraId="2B50279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辅导员</w:t>
            </w:r>
          </w:p>
          <w:p w14:paraId="1E37810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（班主任）</w:t>
            </w:r>
          </w:p>
          <w:p w14:paraId="000BAE4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意见</w:t>
            </w:r>
          </w:p>
        </w:tc>
        <w:tc>
          <w:tcPr>
            <w:tcW w:w="6912" w:type="dxa"/>
            <w:gridSpan w:val="6"/>
            <w:vAlign w:val="bottom"/>
          </w:tcPr>
          <w:p w14:paraId="74D86BC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签字：</w:t>
            </w:r>
          </w:p>
          <w:p w14:paraId="0C51BB6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 xml:space="preserve">                        年    月    日</w:t>
            </w:r>
          </w:p>
        </w:tc>
      </w:tr>
      <w:tr w14:paraId="309B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1752" w:type="dxa"/>
            <w:vAlign w:val="center"/>
          </w:tcPr>
          <w:p w14:paraId="6D31E01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所在学院</w:t>
            </w:r>
          </w:p>
          <w:p w14:paraId="3BC7C8B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意见</w:t>
            </w:r>
          </w:p>
        </w:tc>
        <w:tc>
          <w:tcPr>
            <w:tcW w:w="6912" w:type="dxa"/>
            <w:gridSpan w:val="6"/>
            <w:vAlign w:val="center"/>
          </w:tcPr>
          <w:p w14:paraId="2221265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p w14:paraId="5E288BD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p w14:paraId="147DE60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p w14:paraId="2E3E777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p w14:paraId="2519EDF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（盖章）</w:t>
            </w:r>
          </w:p>
          <w:p w14:paraId="6182AB9D">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r>
              <w:rPr>
                <w:rFonts w:hint="eastAsia" w:ascii="宋体" w:hAnsi="宋体" w:eastAsia="宋体" w:cs="宋体"/>
                <w:bCs/>
                <w:sz w:val="24"/>
                <w:szCs w:val="24"/>
              </w:rPr>
              <w:t>负责人签字：                       年    月    日</w:t>
            </w:r>
          </w:p>
        </w:tc>
      </w:tr>
      <w:tr w14:paraId="2EC0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1752" w:type="dxa"/>
            <w:vAlign w:val="center"/>
          </w:tcPr>
          <w:p w14:paraId="41C7E39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党委</w:t>
            </w:r>
            <w:r>
              <w:rPr>
                <w:rFonts w:hint="eastAsia" w:ascii="宋体" w:hAnsi="宋体" w:eastAsia="宋体" w:cs="宋体"/>
                <w:bCs/>
                <w:sz w:val="24"/>
                <w:szCs w:val="24"/>
              </w:rPr>
              <w:t>学生工作部、保卫处备案意见</w:t>
            </w:r>
          </w:p>
        </w:tc>
        <w:tc>
          <w:tcPr>
            <w:tcW w:w="6912" w:type="dxa"/>
            <w:gridSpan w:val="6"/>
            <w:vAlign w:val="center"/>
          </w:tcPr>
          <w:p w14:paraId="0F0FFB4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p>
          <w:p w14:paraId="7011E47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Cs/>
                <w:sz w:val="24"/>
                <w:szCs w:val="24"/>
              </w:rPr>
            </w:pPr>
          </w:p>
          <w:p w14:paraId="6E9EE638">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p>
          <w:p w14:paraId="30D2FCA9">
            <w:pPr>
              <w:keepNext w:val="0"/>
              <w:keepLines w:val="0"/>
              <w:pageBreakBefore w:val="0"/>
              <w:widowControl w:val="0"/>
              <w:kinsoku/>
              <w:wordWrap/>
              <w:overflowPunct/>
              <w:topLinePunct w:val="0"/>
              <w:autoSpaceDE/>
              <w:autoSpaceDN/>
              <w:bidi w:val="0"/>
              <w:adjustRightInd w:val="0"/>
              <w:snapToGrid w:val="0"/>
              <w:spacing w:line="540" w:lineRule="exact"/>
              <w:ind w:firstLine="1200" w:firstLineChars="500"/>
              <w:textAlignment w:val="auto"/>
              <w:rPr>
                <w:rFonts w:hint="eastAsia" w:ascii="宋体" w:hAnsi="宋体" w:eastAsia="宋体" w:cs="宋体"/>
                <w:bCs/>
                <w:sz w:val="24"/>
                <w:szCs w:val="24"/>
              </w:rPr>
            </w:pPr>
          </w:p>
          <w:p w14:paraId="592E210B">
            <w:pPr>
              <w:keepNext w:val="0"/>
              <w:keepLines w:val="0"/>
              <w:pageBreakBefore w:val="0"/>
              <w:widowControl w:val="0"/>
              <w:kinsoku/>
              <w:wordWrap/>
              <w:overflowPunct/>
              <w:topLinePunct w:val="0"/>
              <w:autoSpaceDE/>
              <w:autoSpaceDN/>
              <w:bidi w:val="0"/>
              <w:adjustRightInd w:val="0"/>
              <w:snapToGrid w:val="0"/>
              <w:spacing w:line="540" w:lineRule="exact"/>
              <w:ind w:firstLine="1200" w:firstLineChars="500"/>
              <w:textAlignment w:val="auto"/>
              <w:rPr>
                <w:rFonts w:hint="eastAsia" w:ascii="宋体" w:hAnsi="宋体" w:eastAsia="宋体" w:cs="宋体"/>
                <w:bCs/>
                <w:sz w:val="24"/>
                <w:szCs w:val="24"/>
              </w:rPr>
            </w:pPr>
            <w:r>
              <w:rPr>
                <w:rFonts w:hint="eastAsia" w:ascii="宋体" w:hAnsi="宋体" w:eastAsia="宋体" w:cs="宋体"/>
                <w:bCs/>
                <w:sz w:val="24"/>
                <w:szCs w:val="24"/>
              </w:rPr>
              <w:t>（盖章）                   （盖章）</w:t>
            </w:r>
          </w:p>
          <w:p w14:paraId="4792100B">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年    月    日             年    月    日</w:t>
            </w:r>
          </w:p>
        </w:tc>
      </w:tr>
    </w:tbl>
    <w:p w14:paraId="2603E56C">
      <w:pPr>
        <w:keepNext w:val="0"/>
        <w:keepLines w:val="0"/>
        <w:pageBreakBefore w:val="0"/>
        <w:widowControl w:val="0"/>
        <w:kinsoku/>
        <w:wordWrap/>
        <w:overflowPunct/>
        <w:topLinePunct w:val="0"/>
        <w:autoSpaceDE/>
        <w:autoSpaceDN/>
        <w:bidi w:val="0"/>
        <w:spacing w:line="540" w:lineRule="exact"/>
        <w:jc w:val="right"/>
        <w:textAlignment w:val="auto"/>
        <w:rPr>
          <w:rFonts w:ascii="仿宋_GB2312" w:hAnsi="仿宋_GB2312" w:eastAsia="仿宋_GB2312" w:cs="仿宋_GB2312"/>
          <w:sz w:val="32"/>
          <w:szCs w:val="32"/>
        </w:rPr>
      </w:pPr>
      <w:r>
        <w:rPr>
          <w:rFonts w:hint="eastAsia"/>
          <w:b/>
          <w:sz w:val="18"/>
          <w:szCs w:val="18"/>
        </w:rPr>
        <w:t>四川</w:t>
      </w:r>
      <w:bookmarkStart w:id="0" w:name="_GoBack"/>
      <w:bookmarkEnd w:id="0"/>
      <w:r>
        <w:rPr>
          <w:rFonts w:hint="eastAsia"/>
          <w:b/>
          <w:sz w:val="18"/>
          <w:szCs w:val="18"/>
        </w:rPr>
        <w:t>轻化工大学</w:t>
      </w:r>
      <w:r>
        <w:rPr>
          <w:rFonts w:hint="eastAsia"/>
          <w:b/>
          <w:sz w:val="18"/>
          <w:szCs w:val="18"/>
          <w:lang w:val="en-US" w:eastAsia="zh-CN"/>
        </w:rPr>
        <w:t>党委学生工作</w:t>
      </w:r>
      <w:r>
        <w:rPr>
          <w:rFonts w:hint="eastAsia"/>
          <w:b/>
          <w:sz w:val="18"/>
          <w:szCs w:val="18"/>
          <w:lang w:eastAsia="zh-CN"/>
        </w:rPr>
        <w:t>部</w:t>
      </w:r>
      <w:r>
        <w:rPr>
          <w:rFonts w:hint="eastAsia"/>
          <w:b/>
          <w:sz w:val="18"/>
          <w:szCs w:val="18"/>
        </w:rPr>
        <w:t xml:space="preserve"> 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25"/>
    <w:rsid w:val="003B7423"/>
    <w:rsid w:val="00586425"/>
    <w:rsid w:val="008B3EE8"/>
    <w:rsid w:val="008E7A9D"/>
    <w:rsid w:val="00A50A59"/>
    <w:rsid w:val="04CD7FA9"/>
    <w:rsid w:val="09D41DD9"/>
    <w:rsid w:val="111D5E14"/>
    <w:rsid w:val="12F44C40"/>
    <w:rsid w:val="16EB2510"/>
    <w:rsid w:val="1D0943BE"/>
    <w:rsid w:val="202423AE"/>
    <w:rsid w:val="28493377"/>
    <w:rsid w:val="2DB87198"/>
    <w:rsid w:val="35E054DE"/>
    <w:rsid w:val="3885236D"/>
    <w:rsid w:val="3A9863D0"/>
    <w:rsid w:val="410C362B"/>
    <w:rsid w:val="4F5D32A4"/>
    <w:rsid w:val="54776869"/>
    <w:rsid w:val="55DC2767"/>
    <w:rsid w:val="59B373C4"/>
    <w:rsid w:val="59F36CDF"/>
    <w:rsid w:val="5A902780"/>
    <w:rsid w:val="5A996969"/>
    <w:rsid w:val="65CC50E5"/>
    <w:rsid w:val="705362D1"/>
    <w:rsid w:val="72B648F6"/>
    <w:rsid w:val="743B1CBC"/>
    <w:rsid w:val="7BE6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customStyle="1" w:styleId="5">
    <w:name w:val="Normal_190"/>
    <w:qFormat/>
    <w:uiPriority w:val="0"/>
    <w:pPr>
      <w:spacing w:before="120" w:after="240"/>
      <w:jc w:val="both"/>
    </w:pPr>
    <w:rPr>
      <w:rFonts w:asciiTheme="minorHAnsi" w:hAnsiTheme="minorHAnsi" w:eastAsiaTheme="minorEastAsia" w:cstheme="minorBidi"/>
      <w:kern w:val="0"/>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1601</Words>
  <Characters>1616</Characters>
  <Lines>14</Lines>
  <Paragraphs>4</Paragraphs>
  <TotalTime>0</TotalTime>
  <ScaleCrop>false</ScaleCrop>
  <LinksUpToDate>false</LinksUpToDate>
  <CharactersWithSpaces>1938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2018-07-16T01:38:00Z</dcterms:created>
  <dc:creator>秦西蜀 马</dc:creator>
  <cp:lastModifiedBy>范帅帅</cp:lastModifiedBy>
  <dcterms:modified xsi:type="dcterms:W3CDTF">2025-11-11T09:14:11Z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eyJoZGlkIjoiODViY2JkMjU3NGYzZTEwMzZmMGFkZWViYmNkYWU3NDIiLCJ1c2VySWQiOiIyODUxMjM3NzUifQ==</vt:lpwstr>
  </property>
  <property fmtid="{D5CDD505-2E9C-101B-9397-08002B2CF9AE}" pid="4" name="ICV">
    <vt:lpwstr>54046BE26B0B445DAFAB516F6E1925F2_12</vt:lpwstr>
  </property>
</Properties>
</file>