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941F4">
      <w:pPr>
        <w:jc w:val="center"/>
        <w:rPr>
          <w:rFonts w:hint="default" w:ascii="方正仿宋_GBK" w:hAnsi="方正仿宋_GBK" w:eastAsia="方正仿宋_GBK" w:cs="方正仿宋_GBK"/>
          <w:b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四川轻化工大学校徽采购项目清单及参数</w:t>
      </w:r>
    </w:p>
    <w:tbl>
      <w:tblPr>
        <w:tblStyle w:val="12"/>
        <w:tblpPr w:leftFromText="180" w:rightFromText="180" w:vertAnchor="text" w:horzAnchor="page" w:tblpX="1867" w:tblpY="67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32"/>
        <w:gridCol w:w="5613"/>
        <w:gridCol w:w="833"/>
        <w:gridCol w:w="5654"/>
      </w:tblGrid>
      <w:tr w14:paraId="30B8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3" w:type="pct"/>
            <w:vAlign w:val="center"/>
          </w:tcPr>
          <w:p w14:paraId="216B1C8D"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505" w:type="pct"/>
            <w:vAlign w:val="center"/>
          </w:tcPr>
          <w:p w14:paraId="410B1E99"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981" w:type="pct"/>
            <w:vAlign w:val="center"/>
          </w:tcPr>
          <w:p w14:paraId="0B0A32E9">
            <w:pPr>
              <w:widowControl/>
              <w:spacing w:line="580" w:lineRule="exact"/>
              <w:ind w:firstLine="361" w:firstLineChars="2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图样</w:t>
            </w:r>
          </w:p>
        </w:tc>
        <w:tc>
          <w:tcPr>
            <w:tcW w:w="294" w:type="pct"/>
            <w:vAlign w:val="center"/>
          </w:tcPr>
          <w:p w14:paraId="75E4F5E8">
            <w:pPr>
              <w:widowControl/>
              <w:spacing w:line="58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995" w:type="pct"/>
            <w:vAlign w:val="center"/>
          </w:tcPr>
          <w:p w14:paraId="2F771827">
            <w:pPr>
              <w:widowControl/>
              <w:spacing w:line="580" w:lineRule="exact"/>
              <w:ind w:firstLine="1265" w:firstLineChars="7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材质</w:t>
            </w:r>
          </w:p>
        </w:tc>
      </w:tr>
      <w:tr w14:paraId="5CE5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23" w:type="pct"/>
            <w:vAlign w:val="center"/>
          </w:tcPr>
          <w:p w14:paraId="229F1B1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5" w:type="pct"/>
            <w:vAlign w:val="center"/>
          </w:tcPr>
          <w:p w14:paraId="29F68C2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18"/>
                <w:szCs w:val="18"/>
                <w:lang w:val="en-US" w:eastAsia="zh-CN"/>
              </w:rPr>
              <w:t>校徽</w:t>
            </w:r>
          </w:p>
        </w:tc>
        <w:tc>
          <w:tcPr>
            <w:tcW w:w="1981" w:type="pct"/>
            <w:vAlign w:val="center"/>
          </w:tcPr>
          <w:p w14:paraId="67DA473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3420745" cy="2030730"/>
                  <wp:effectExtent l="0" t="0" r="8255" b="11430"/>
                  <wp:docPr id="4" name="图片 4" descr="c3b9e5025cd36add5366e064ce5e5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b9e5025cd36add5366e064ce5e5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74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0A33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431290" cy="1104900"/>
                  <wp:effectExtent l="0" t="0" r="1270" b="7620"/>
                  <wp:docPr id="2" name="图片 2" descr="80031faaec9a3272a8db2bd1ad92c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0031faaec9a3272a8db2bd1ad92c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94" w:type="pct"/>
            <w:vAlign w:val="center"/>
          </w:tcPr>
          <w:p w14:paraId="433C366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w w:val="11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w w:val="110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宋体" w:hAnsi="宋体" w:eastAsia="宋体" w:cs="宋体"/>
                <w:w w:val="110"/>
                <w:sz w:val="18"/>
                <w:szCs w:val="18"/>
                <w:lang w:val="en-US" w:eastAsia="zh-CN"/>
              </w:rPr>
              <w:t>30mm；</w:t>
            </w:r>
            <w:r>
              <w:rPr>
                <w:rFonts w:hint="eastAsia" w:hAnsi="宋体" w:cs="宋体"/>
                <w:w w:val="110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宋体" w:hAnsi="宋体" w:eastAsia="宋体" w:cs="宋体"/>
                <w:w w:val="110"/>
                <w:sz w:val="18"/>
                <w:szCs w:val="18"/>
                <w:lang w:val="en-US" w:eastAsia="zh-CN"/>
              </w:rPr>
              <w:t>2mm</w:t>
            </w:r>
          </w:p>
        </w:tc>
        <w:tc>
          <w:tcPr>
            <w:tcW w:w="1995" w:type="pct"/>
            <w:vAlign w:val="center"/>
          </w:tcPr>
          <w:p w14:paraId="6C3A03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1、直径30mm；厚度2mm。</w:t>
            </w:r>
          </w:p>
          <w:p w14:paraId="5B450D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2、生铁底座,表面珐琅电镀金。</w:t>
            </w:r>
          </w:p>
          <w:p w14:paraId="4A4E8D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3、背面为23mm×23mm直径、强力磁吸。</w:t>
            </w:r>
          </w:p>
          <w:p w14:paraId="07F51E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4、注：整体生铁底座，不需要粘贴铁片</w:t>
            </w:r>
          </w:p>
        </w:tc>
      </w:tr>
    </w:tbl>
    <w:p w14:paraId="7F9ABB5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708EBB7">
      <w:pPr>
        <w:ind w:right="560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TdiYzMzZWNhMmY5YWViY2UxNTI0MDAyYmZlN2MifQ=="/>
  </w:docVars>
  <w:rsids>
    <w:rsidRoot w:val="008D2DE6"/>
    <w:rsid w:val="000800E2"/>
    <w:rsid w:val="0009301F"/>
    <w:rsid w:val="000E1E91"/>
    <w:rsid w:val="001B73AE"/>
    <w:rsid w:val="001D5D53"/>
    <w:rsid w:val="002426CB"/>
    <w:rsid w:val="0036588C"/>
    <w:rsid w:val="00416241"/>
    <w:rsid w:val="00583634"/>
    <w:rsid w:val="00703A76"/>
    <w:rsid w:val="007265A9"/>
    <w:rsid w:val="00887C2A"/>
    <w:rsid w:val="008D2DE6"/>
    <w:rsid w:val="00902739"/>
    <w:rsid w:val="00B14600"/>
    <w:rsid w:val="00B410CE"/>
    <w:rsid w:val="00BA55D9"/>
    <w:rsid w:val="00C01F03"/>
    <w:rsid w:val="00D01278"/>
    <w:rsid w:val="00D70BFF"/>
    <w:rsid w:val="00D81AED"/>
    <w:rsid w:val="00DE7694"/>
    <w:rsid w:val="00E9376E"/>
    <w:rsid w:val="00F112B0"/>
    <w:rsid w:val="00F818C9"/>
    <w:rsid w:val="021E42CA"/>
    <w:rsid w:val="02E63B60"/>
    <w:rsid w:val="03A2456D"/>
    <w:rsid w:val="04A524C3"/>
    <w:rsid w:val="04A942BA"/>
    <w:rsid w:val="0659546B"/>
    <w:rsid w:val="06B37672"/>
    <w:rsid w:val="07B74F40"/>
    <w:rsid w:val="08B143EB"/>
    <w:rsid w:val="08ED1AEC"/>
    <w:rsid w:val="08FA41EC"/>
    <w:rsid w:val="097C01EF"/>
    <w:rsid w:val="0AD32091"/>
    <w:rsid w:val="0DE34399"/>
    <w:rsid w:val="0F065577"/>
    <w:rsid w:val="103B4960"/>
    <w:rsid w:val="106B4B1A"/>
    <w:rsid w:val="11CD295D"/>
    <w:rsid w:val="12040D82"/>
    <w:rsid w:val="14E54E9B"/>
    <w:rsid w:val="15E2587E"/>
    <w:rsid w:val="16957E16"/>
    <w:rsid w:val="17801AD4"/>
    <w:rsid w:val="17FE0021"/>
    <w:rsid w:val="181820DC"/>
    <w:rsid w:val="18414ADE"/>
    <w:rsid w:val="18506F45"/>
    <w:rsid w:val="186B1B5B"/>
    <w:rsid w:val="19E35721"/>
    <w:rsid w:val="1A7F18ED"/>
    <w:rsid w:val="1AEC6857"/>
    <w:rsid w:val="1B570174"/>
    <w:rsid w:val="1B75684C"/>
    <w:rsid w:val="1BFD0D1C"/>
    <w:rsid w:val="1C597F1C"/>
    <w:rsid w:val="1D792624"/>
    <w:rsid w:val="1D884F5D"/>
    <w:rsid w:val="1DED6B6E"/>
    <w:rsid w:val="1E2C3B3A"/>
    <w:rsid w:val="1E9F117F"/>
    <w:rsid w:val="1F6317DE"/>
    <w:rsid w:val="20450EE3"/>
    <w:rsid w:val="206C6470"/>
    <w:rsid w:val="20745325"/>
    <w:rsid w:val="207D68CF"/>
    <w:rsid w:val="213F1DD6"/>
    <w:rsid w:val="21FE57EE"/>
    <w:rsid w:val="22525B39"/>
    <w:rsid w:val="228F6446"/>
    <w:rsid w:val="23A93537"/>
    <w:rsid w:val="23BD47E8"/>
    <w:rsid w:val="2419690F"/>
    <w:rsid w:val="249A3499"/>
    <w:rsid w:val="25BA1A2C"/>
    <w:rsid w:val="260D5FFF"/>
    <w:rsid w:val="26C17A48"/>
    <w:rsid w:val="276E2ACE"/>
    <w:rsid w:val="278E13C2"/>
    <w:rsid w:val="27FC632B"/>
    <w:rsid w:val="284657F9"/>
    <w:rsid w:val="28BE1833"/>
    <w:rsid w:val="291D71F3"/>
    <w:rsid w:val="298365D8"/>
    <w:rsid w:val="2A420242"/>
    <w:rsid w:val="2A5938D3"/>
    <w:rsid w:val="2A8820F8"/>
    <w:rsid w:val="2A8D770F"/>
    <w:rsid w:val="2A9678B8"/>
    <w:rsid w:val="2B457FE9"/>
    <w:rsid w:val="2C041C52"/>
    <w:rsid w:val="2C3A0BA2"/>
    <w:rsid w:val="2CC31B0E"/>
    <w:rsid w:val="2F654017"/>
    <w:rsid w:val="2FDE0A0C"/>
    <w:rsid w:val="3084391F"/>
    <w:rsid w:val="32A0644D"/>
    <w:rsid w:val="33802506"/>
    <w:rsid w:val="33D939C5"/>
    <w:rsid w:val="35411821"/>
    <w:rsid w:val="354632DC"/>
    <w:rsid w:val="388859B9"/>
    <w:rsid w:val="38CC3AF8"/>
    <w:rsid w:val="39F50E2C"/>
    <w:rsid w:val="3A00614F"/>
    <w:rsid w:val="3A6A181A"/>
    <w:rsid w:val="3A9B5E78"/>
    <w:rsid w:val="3CF9297F"/>
    <w:rsid w:val="3E0E65F6"/>
    <w:rsid w:val="3ED92D3E"/>
    <w:rsid w:val="3F5601A9"/>
    <w:rsid w:val="40B61F85"/>
    <w:rsid w:val="40E639CD"/>
    <w:rsid w:val="41F63861"/>
    <w:rsid w:val="4346094B"/>
    <w:rsid w:val="442E5667"/>
    <w:rsid w:val="44313487"/>
    <w:rsid w:val="44FE6D03"/>
    <w:rsid w:val="45B61DB8"/>
    <w:rsid w:val="46F54B62"/>
    <w:rsid w:val="47307948"/>
    <w:rsid w:val="474417D8"/>
    <w:rsid w:val="47A10846"/>
    <w:rsid w:val="47FB01C7"/>
    <w:rsid w:val="48A91760"/>
    <w:rsid w:val="48EB7FCA"/>
    <w:rsid w:val="49AB1508"/>
    <w:rsid w:val="4A4E6A63"/>
    <w:rsid w:val="4A8948AD"/>
    <w:rsid w:val="4BFD4636"/>
    <w:rsid w:val="4C39729F"/>
    <w:rsid w:val="4DD7722A"/>
    <w:rsid w:val="4E797E26"/>
    <w:rsid w:val="4EB66985"/>
    <w:rsid w:val="4F1145BB"/>
    <w:rsid w:val="4FEE324D"/>
    <w:rsid w:val="50836D3A"/>
    <w:rsid w:val="51220301"/>
    <w:rsid w:val="51C27D36"/>
    <w:rsid w:val="53AA2830"/>
    <w:rsid w:val="54061D8D"/>
    <w:rsid w:val="54F46459"/>
    <w:rsid w:val="56170651"/>
    <w:rsid w:val="56BA0FDC"/>
    <w:rsid w:val="57E34C75"/>
    <w:rsid w:val="58D8704E"/>
    <w:rsid w:val="592D018B"/>
    <w:rsid w:val="59CF4D9E"/>
    <w:rsid w:val="59EA4D0C"/>
    <w:rsid w:val="5B61236E"/>
    <w:rsid w:val="61895241"/>
    <w:rsid w:val="618E3FCB"/>
    <w:rsid w:val="62896FF2"/>
    <w:rsid w:val="62C456BC"/>
    <w:rsid w:val="63161C90"/>
    <w:rsid w:val="644C3BBB"/>
    <w:rsid w:val="647C1FC7"/>
    <w:rsid w:val="64E262CE"/>
    <w:rsid w:val="664E48A8"/>
    <w:rsid w:val="66827145"/>
    <w:rsid w:val="67486190"/>
    <w:rsid w:val="67780823"/>
    <w:rsid w:val="6867315A"/>
    <w:rsid w:val="68831B76"/>
    <w:rsid w:val="691C78D4"/>
    <w:rsid w:val="6A486BD3"/>
    <w:rsid w:val="6A94006A"/>
    <w:rsid w:val="6C985A7E"/>
    <w:rsid w:val="6D793968"/>
    <w:rsid w:val="6DBD0297"/>
    <w:rsid w:val="6E1B45FE"/>
    <w:rsid w:val="6EA12D56"/>
    <w:rsid w:val="6F3516F0"/>
    <w:rsid w:val="6F72024E"/>
    <w:rsid w:val="705345F4"/>
    <w:rsid w:val="72AE5A41"/>
    <w:rsid w:val="72E2393D"/>
    <w:rsid w:val="73577E87"/>
    <w:rsid w:val="74D81AF8"/>
    <w:rsid w:val="76A258BD"/>
    <w:rsid w:val="770E2215"/>
    <w:rsid w:val="77DF044B"/>
    <w:rsid w:val="78C0027C"/>
    <w:rsid w:val="79112886"/>
    <w:rsid w:val="79646E59"/>
    <w:rsid w:val="79D20267"/>
    <w:rsid w:val="7A97500D"/>
    <w:rsid w:val="7AA634A2"/>
    <w:rsid w:val="7BC2119D"/>
    <w:rsid w:val="7E5971A9"/>
    <w:rsid w:val="7F645E05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next w:val="5"/>
    <w:autoRedefine/>
    <w:qFormat/>
    <w:uiPriority w:val="0"/>
    <w:pPr>
      <w:wordWrap/>
      <w:autoSpaceDE w:val="0"/>
      <w:autoSpaceDN w:val="0"/>
      <w:adjustRightInd w:val="0"/>
      <w:ind w:firstLine="540" w:firstLineChars="180"/>
    </w:pPr>
    <w:rPr>
      <w:rFonts w:ascii="宋体" w:hAnsi="Calibri" w:eastAsia="宋体"/>
      <w:sz w:val="30"/>
      <w:szCs w:val="24"/>
    </w:rPr>
  </w:style>
  <w:style w:type="paragraph" w:styleId="5">
    <w:name w:val="Body Text First Indent 2"/>
    <w:basedOn w:val="4"/>
    <w:next w:val="6"/>
    <w:autoRedefine/>
    <w:qFormat/>
    <w:uiPriority w:val="0"/>
    <w:pPr>
      <w:tabs>
        <w:tab w:val="left" w:pos="0"/>
      </w:tabs>
      <w:spacing w:line="276" w:lineRule="auto"/>
      <w:ind w:firstLine="420" w:firstLineChars="200"/>
      <w:jc w:val="left"/>
    </w:pPr>
    <w:rPr>
      <w:rFonts w:ascii="Calibri" w:hAnsi="Calibri"/>
      <w:sz w:val="22"/>
      <w:lang w:eastAsia="en-US"/>
    </w:rPr>
  </w:style>
  <w:style w:type="paragraph" w:styleId="6">
    <w:name w:val="Body Text First Indent"/>
    <w:basedOn w:val="3"/>
    <w:next w:val="7"/>
    <w:autoRedefine/>
    <w:unhideWhenUsed/>
    <w:qFormat/>
    <w:uiPriority w:val="99"/>
    <w:pPr>
      <w:ind w:firstLine="420" w:firstLineChars="100"/>
    </w:pPr>
  </w:style>
  <w:style w:type="paragraph" w:customStyle="1" w:styleId="7">
    <w:name w:val="段落正文"/>
    <w:basedOn w:val="1"/>
    <w:autoRedefine/>
    <w:qFormat/>
    <w:uiPriority w:val="0"/>
    <w:pPr>
      <w:tabs>
        <w:tab w:val="left" w:pos="0"/>
      </w:tabs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8">
    <w:name w:val="Plain Text"/>
    <w:basedOn w:val="1"/>
    <w:link w:val="17"/>
    <w:autoRedefine/>
    <w:qFormat/>
    <w:uiPriority w:val="0"/>
    <w:rPr>
      <w:rFonts w:ascii="宋体" w:hAnsi="Courier New" w:eastAsia="宋体" w:cs="Times New Roman"/>
      <w:szCs w:val="24"/>
    </w:rPr>
  </w:style>
  <w:style w:type="paragraph" w:styleId="9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13"/>
    <w:link w:val="11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10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3"/>
    <w:link w:val="9"/>
    <w:autoRedefine/>
    <w:semiHidden/>
    <w:qFormat/>
    <w:uiPriority w:val="99"/>
  </w:style>
  <w:style w:type="character" w:customStyle="1" w:styleId="17">
    <w:name w:val="纯文本 Char"/>
    <w:basedOn w:val="13"/>
    <w:link w:val="8"/>
    <w:autoRedefine/>
    <w:qFormat/>
    <w:uiPriority w:val="0"/>
    <w:rPr>
      <w:rFonts w:ascii="宋体" w:hAnsi="Courier New" w:eastAsia="宋体" w:cs="Times New Roman"/>
      <w:szCs w:val="24"/>
    </w:rPr>
  </w:style>
  <w:style w:type="paragraph" w:customStyle="1" w:styleId="18">
    <w:name w:val="正文1"/>
    <w:basedOn w:val="1"/>
    <w:next w:val="1"/>
    <w:autoRedefine/>
    <w:qFormat/>
    <w:uiPriority w:val="0"/>
    <w:pPr>
      <w:widowControl/>
      <w:spacing w:beforeLines="50" w:line="360" w:lineRule="auto"/>
      <w:ind w:firstLine="420" w:firstLineChars="175"/>
      <w:jc w:val="center"/>
    </w:pPr>
    <w:rPr>
      <w:iCs/>
      <w:sz w:val="24"/>
      <w:szCs w:val="21"/>
    </w:rPr>
  </w:style>
  <w:style w:type="paragraph" w:customStyle="1" w:styleId="19">
    <w:name w:val="标题 5（有编号）（绿盟科技）"/>
    <w:basedOn w:val="1"/>
    <w:next w:val="2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1">
    <w:name w:val="UserStyle_0"/>
    <w:autoRedefine/>
    <w:qFormat/>
    <w:uiPriority w:val="0"/>
    <w:pPr>
      <w:textAlignment w:val="baseline"/>
    </w:pPr>
    <w:rPr>
      <w:rFonts w:ascii="Times New Roman" w:hAnsi="Times New Roman" w:eastAsia="宋体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489</Words>
  <Characters>581</Characters>
  <Lines>9</Lines>
  <Paragraphs>2</Paragraphs>
  <TotalTime>63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2021-03-12T00:53:00Z</dcterms:created>
  <dc:creator>林铃</dc:creator>
  <cp:lastModifiedBy>18241</cp:lastModifiedBy>
  <cp:lastPrinted>2021-02-23T01:22:00Z</cp:lastPrinted>
  <dcterms:modified xsi:type="dcterms:W3CDTF">2025-08-12T12:10:56Z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4B6E9C1B7D2240639BDBA421D3E854FF_13</vt:lpwstr>
  </property>
  <property fmtid="{D5CDD505-2E9C-101B-9397-08002B2CF9AE}" pid="4" name="KSOTemplateDocerSaveRecord">
    <vt:lpwstr>eyJoZGlkIjoiOGJiMzRkY2QzZmFiMDdhOTMxN2MyODBjYzY0MGVmYmIiLCJ1c2VySWQiOiIzMzM3NzE3MTgifQ==</vt:lpwstr>
  </property>
</Properties>
</file>